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C7CB7" w14:textId="42A19824" w:rsidR="009B6833" w:rsidRPr="009B6833" w:rsidRDefault="009B6833" w:rsidP="009B683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AF0EDF">
        <w:rPr>
          <w:rFonts w:ascii="Cambria" w:hAnsi="Cambria"/>
          <w:b/>
          <w:bCs/>
          <w:sz w:val="24"/>
          <w:szCs w:val="24"/>
        </w:rPr>
        <w:t>5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art. 125 ust. 1 ustawy </w:t>
      </w:r>
      <w:proofErr w:type="spellStart"/>
      <w:r w:rsidR="00AF0EDF" w:rsidRPr="00AF0EDF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AF0EDF">
        <w:rPr>
          <w:rFonts w:ascii="Cambria" w:hAnsi="Cambria"/>
          <w:b/>
          <w:bCs/>
          <w:sz w:val="24"/>
          <w:szCs w:val="24"/>
        </w:rPr>
        <w:t>.</w:t>
      </w:r>
    </w:p>
    <w:p w14:paraId="6B509186" w14:textId="16F9D57C" w:rsidR="00D775E3" w:rsidRPr="00640F99" w:rsidRDefault="00D775E3" w:rsidP="00D775E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0F99">
        <w:rPr>
          <w:rFonts w:ascii="Cambria" w:hAnsi="Cambria" w:cs="Calibri"/>
          <w:bCs/>
          <w:sz w:val="24"/>
          <w:szCs w:val="24"/>
        </w:rPr>
        <w:t>(Numer referencyjny:</w:t>
      </w:r>
      <w:r w:rsidR="006F68D7" w:rsidRPr="006F68D7">
        <w:rPr>
          <w:rFonts w:ascii="Cambria" w:hAnsi="Cambria"/>
        </w:rPr>
        <w:t xml:space="preserve"> </w:t>
      </w:r>
      <w:r w:rsidR="006F68D7" w:rsidRPr="00D45DE8">
        <w:rPr>
          <w:rFonts w:ascii="Cambria" w:hAnsi="Cambria"/>
        </w:rPr>
        <w:t>DZp.380.3.9.2026. DPr.131</w:t>
      </w:r>
      <w:r w:rsidR="002022A2" w:rsidRPr="00640F99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)</w:t>
      </w:r>
    </w:p>
    <w:p w14:paraId="0CEBB7D8" w14:textId="77777777" w:rsidR="00D775E3" w:rsidRPr="00A5409F" w:rsidRDefault="00D775E3" w:rsidP="00D775E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10"/>
          <w:szCs w:val="10"/>
          <w:u w:val="single"/>
        </w:rPr>
      </w:pPr>
    </w:p>
    <w:p w14:paraId="49F89E2D" w14:textId="77777777" w:rsidR="00D775E3" w:rsidRDefault="00D775E3" w:rsidP="00D775E3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66FA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9126982" w14:textId="77777777" w:rsidR="00112D52" w:rsidRPr="00255D7E" w:rsidRDefault="00112D52" w:rsidP="00112D52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Kliniczny Szpital Psychiatryczny SPZOZ w Rybniku zwany dalej „Zamawiającym”</w:t>
      </w:r>
    </w:p>
    <w:p w14:paraId="72665FEA" w14:textId="77777777" w:rsidR="00112D52" w:rsidRPr="00255D7E" w:rsidRDefault="00112D52" w:rsidP="00112D52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Adres Zamawiającego: ul. Gliwicka 33, 44-201 Rybnik</w:t>
      </w:r>
    </w:p>
    <w:p w14:paraId="5C7A7CFB" w14:textId="77777777" w:rsidR="00112D52" w:rsidRPr="00255D7E" w:rsidRDefault="00112D52" w:rsidP="00112D52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Numer telefonu: 32/43-28-100 lub 32/43-28-298</w:t>
      </w:r>
    </w:p>
    <w:p w14:paraId="62199574" w14:textId="77777777" w:rsidR="00112D52" w:rsidRPr="00255D7E" w:rsidRDefault="00112D52" w:rsidP="00112D52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b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Adres poczty elektronicznej (e-mail): kancelaria@psychiatria.com</w:t>
      </w:r>
    </w:p>
    <w:p w14:paraId="0A876F0A" w14:textId="77777777" w:rsidR="00112D52" w:rsidRPr="00F50B8D" w:rsidRDefault="00112D52" w:rsidP="00112D52">
      <w:pPr>
        <w:widowControl w:val="0"/>
        <w:spacing w:after="0"/>
        <w:ind w:left="709" w:hanging="709"/>
        <w:jc w:val="both"/>
        <w:outlineLvl w:val="3"/>
        <w:rPr>
          <w:rFonts w:ascii="Cambria" w:hAnsi="Cambria"/>
          <w:sz w:val="24"/>
          <w:szCs w:val="24"/>
        </w:rPr>
      </w:pPr>
      <w:r w:rsidRPr="00255D7E">
        <w:rPr>
          <w:rFonts w:ascii="Cambria" w:hAnsi="Cambria"/>
          <w:b/>
          <w:sz w:val="24"/>
          <w:szCs w:val="24"/>
        </w:rPr>
        <w:t>NIP: 642 25 99 502, REGON: 000292936, KRS: 0000057601</w:t>
      </w:r>
      <w:r w:rsidRPr="00F50B8D">
        <w:rPr>
          <w:rFonts w:ascii="Cambria" w:hAnsi="Cambria"/>
          <w:color w:val="0070C0"/>
          <w:sz w:val="24"/>
          <w:szCs w:val="24"/>
        </w:rPr>
        <w:t xml:space="preserve"> </w:t>
      </w:r>
    </w:p>
    <w:p w14:paraId="0F1CC7B3" w14:textId="5E25D2A0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B6A1A11" w14:textId="77777777" w:rsidR="00D775E3" w:rsidRPr="009D1B09" w:rsidRDefault="00D775E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D775E3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D775E3">
      <w:pPr>
        <w:spacing w:after="0" w:line="240" w:lineRule="auto"/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13A1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13A12">
        <w:rPr>
          <w:rFonts w:ascii="Cambria" w:hAnsi="Cambria" w:cs="Arial"/>
          <w:i/>
          <w:sz w:val="16"/>
          <w:szCs w:val="16"/>
        </w:rPr>
        <w:t>)</w:t>
      </w:r>
    </w:p>
    <w:p w14:paraId="463BC822" w14:textId="504A0E2B" w:rsidR="00EF45B6" w:rsidRDefault="00EF45B6" w:rsidP="00D775E3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Default="009B6833" w:rsidP="00D775E3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</w:p>
    <w:p w14:paraId="26C414EB" w14:textId="77777777" w:rsidR="00D775E3" w:rsidRPr="00D775E3" w:rsidRDefault="00D775E3" w:rsidP="00D775E3">
      <w:pPr>
        <w:spacing w:after="0" w:line="240" w:lineRule="auto"/>
        <w:rPr>
          <w:rFonts w:ascii="Cambria" w:hAnsi="Cambria" w:cs="Arial"/>
          <w:sz w:val="11"/>
          <w:szCs w:val="11"/>
          <w:u w:val="single"/>
        </w:rPr>
      </w:pPr>
    </w:p>
    <w:p w14:paraId="7E799877" w14:textId="6BB66B94" w:rsidR="00EF45B6" w:rsidRPr="00513A12" w:rsidRDefault="00EF45B6" w:rsidP="00D775E3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D775E3">
      <w:pPr>
        <w:spacing w:after="0" w:line="240" w:lineRule="auto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F287B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CF287B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2411F560" w14:textId="02ED304E" w:rsidR="00EF45B6" w:rsidRPr="00461E3F" w:rsidRDefault="00EF45B6" w:rsidP="0060660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461E3F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D775E3" w:rsidRPr="00461E3F">
        <w:rPr>
          <w:rFonts w:ascii="Cambria" w:hAnsi="Cambria"/>
          <w:b/>
          <w:i/>
          <w:sz w:val="24"/>
          <w:szCs w:val="24"/>
        </w:rPr>
        <w:t>„</w:t>
      </w:r>
      <w:r w:rsidR="006F68D7" w:rsidRPr="006F68D7">
        <w:rPr>
          <w:rFonts w:ascii="Cambria" w:hAnsi="Cambria"/>
          <w:b/>
          <w:i/>
          <w:sz w:val="24"/>
          <w:szCs w:val="24"/>
        </w:rPr>
        <w:t>Zabudowa paneli fotowoltaicznych, magazynu energii oraz systemu zarządzania energią</w:t>
      </w:r>
      <w:r w:rsidR="006F68D7">
        <w:rPr>
          <w:rFonts w:ascii="Cambria" w:hAnsi="Cambria"/>
          <w:b/>
          <w:i/>
          <w:sz w:val="24"/>
          <w:szCs w:val="24"/>
        </w:rPr>
        <w:t>”</w:t>
      </w:r>
      <w:r w:rsidR="00461E3F" w:rsidRPr="00461E3F">
        <w:rPr>
          <w:rFonts w:ascii="Cambria" w:hAnsi="Cambria"/>
          <w:i/>
          <w:sz w:val="24"/>
          <w:szCs w:val="24"/>
        </w:rPr>
        <w:t>,</w:t>
      </w:r>
      <w:r w:rsidR="00461E3F" w:rsidRPr="00461E3F">
        <w:rPr>
          <w:rFonts w:ascii="Cambria" w:hAnsi="Cambria"/>
          <w:sz w:val="24"/>
          <w:szCs w:val="24"/>
        </w:rPr>
        <w:t xml:space="preserve"> </w:t>
      </w:r>
      <w:r w:rsidR="00D775E3" w:rsidRPr="00474217">
        <w:rPr>
          <w:rFonts w:ascii="Cambria" w:hAnsi="Cambria" w:cs="Arial"/>
          <w:sz w:val="24"/>
          <w:szCs w:val="24"/>
        </w:rPr>
        <w:t xml:space="preserve">prowadzonego przez </w:t>
      </w:r>
      <w:r w:rsidR="00112D52" w:rsidRPr="00474217">
        <w:rPr>
          <w:rFonts w:ascii="Cambria" w:hAnsi="Cambria" w:cs="Arial"/>
          <w:sz w:val="24"/>
          <w:szCs w:val="24"/>
        </w:rPr>
        <w:t>Kliniczny</w:t>
      </w:r>
      <w:r w:rsidR="00112D52" w:rsidRPr="00112D52">
        <w:rPr>
          <w:rFonts w:ascii="Cambria" w:hAnsi="Cambria"/>
          <w:b/>
          <w:sz w:val="24"/>
          <w:szCs w:val="24"/>
        </w:rPr>
        <w:t xml:space="preserve"> Szpital Psychiatryczny SPZOZ w Rybniku</w:t>
      </w:r>
      <w:r w:rsidRPr="00461E3F">
        <w:rPr>
          <w:rFonts w:ascii="Cambria" w:hAnsi="Cambria" w:cs="Arial"/>
          <w:i/>
          <w:sz w:val="24"/>
          <w:szCs w:val="24"/>
        </w:rPr>
        <w:t xml:space="preserve">, </w:t>
      </w:r>
      <w:r w:rsidRPr="00461E3F">
        <w:rPr>
          <w:rFonts w:ascii="Cambria" w:hAnsi="Cambria" w:cs="Arial"/>
          <w:sz w:val="24"/>
          <w:szCs w:val="24"/>
        </w:rPr>
        <w:t>oświadczam, co następuje:</w:t>
      </w:r>
    </w:p>
    <w:p w14:paraId="4EAE352E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B7380D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16"/>
          <w:szCs w:val="16"/>
        </w:rPr>
      </w:pPr>
    </w:p>
    <w:p w14:paraId="5E8D1081" w14:textId="77777777" w:rsidR="0063162F" w:rsidRPr="009B6833" w:rsidRDefault="0063162F" w:rsidP="0063162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</w:t>
      </w:r>
      <w:r w:rsidRPr="009B6833">
        <w:rPr>
          <w:rFonts w:ascii="Cambria" w:hAnsi="Cambria" w:cs="Arial"/>
          <w:sz w:val="24"/>
          <w:szCs w:val="24"/>
        </w:rPr>
        <w:lastRenderedPageBreak/>
        <w:t xml:space="preserve">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</w:t>
      </w:r>
      <w:r>
        <w:rPr>
          <w:rFonts w:ascii="Cambria" w:hAnsi="Cambria" w:cs="Arial"/>
          <w:sz w:val="24"/>
          <w:szCs w:val="24"/>
        </w:rPr>
        <w:t>2025/2033</w:t>
      </w:r>
      <w:r w:rsidRPr="009B6833">
        <w:rPr>
          <w:rFonts w:ascii="Cambria" w:hAnsi="Cambria" w:cs="Arial"/>
          <w:sz w:val="24"/>
          <w:szCs w:val="24"/>
        </w:rPr>
        <w:t>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64BF0645" w14:textId="77777777" w:rsidR="0063162F" w:rsidRPr="009B6833" w:rsidRDefault="0063162F" w:rsidP="0063162F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</w:t>
      </w:r>
      <w:proofErr w:type="gramStart"/>
      <w:r w:rsidRPr="009B6833">
        <w:rPr>
          <w:rFonts w:ascii="Cambria" w:hAnsi="Cambria" w:cs="Arial"/>
          <w:i/>
          <w:iCs/>
          <w:color w:val="222222"/>
        </w:rPr>
        <w:t>narodowego</w:t>
      </w:r>
      <w:r>
        <w:rPr>
          <w:rFonts w:ascii="Cambria" w:hAnsi="Cambria" w:cs="Arial"/>
          <w:color w:val="222222"/>
        </w:rPr>
        <w:t>(</w:t>
      </w:r>
      <w:proofErr w:type="gramEnd"/>
      <w:r w:rsidRPr="001767CB">
        <w:rPr>
          <w:rFonts w:ascii="Cambria" w:hAnsi="Cambria" w:cs="Cambria"/>
          <w:color w:val="000000"/>
        </w:rPr>
        <w:t>t. j. Dz. U. 202</w:t>
      </w:r>
      <w:r>
        <w:rPr>
          <w:rFonts w:ascii="Cambria" w:hAnsi="Cambria" w:cs="Cambria"/>
          <w:color w:val="000000"/>
        </w:rPr>
        <w:t>5</w:t>
      </w:r>
      <w:r w:rsidRPr="001767CB">
        <w:rPr>
          <w:rFonts w:ascii="Cambria" w:hAnsi="Cambria" w:cs="Cambria"/>
          <w:color w:val="000000"/>
        </w:rPr>
        <w:t xml:space="preserve"> r., poz. </w:t>
      </w:r>
      <w:r>
        <w:rPr>
          <w:rFonts w:ascii="Cambria" w:hAnsi="Cambria" w:cs="Cambria"/>
          <w:color w:val="000000"/>
        </w:rPr>
        <w:t>514</w:t>
      </w:r>
      <w:r>
        <w:rPr>
          <w:rFonts w:ascii="Cambria" w:hAnsi="Cambria" w:cs="Arial"/>
          <w:color w:val="222222"/>
        </w:rPr>
        <w:t>)</w:t>
      </w:r>
      <w:r>
        <w:rPr>
          <w:rFonts w:ascii="Cambria" w:hAnsi="Cambria" w:cs="Arial"/>
          <w:i/>
          <w:iCs/>
          <w:color w:val="222222"/>
        </w:rPr>
        <w:t>.</w:t>
      </w:r>
      <w:r>
        <w:rPr>
          <w:rStyle w:val="Zakotwicze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513A12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0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0"/>
    </w:p>
    <w:p w14:paraId="5F6A9048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</w:t>
      </w:r>
      <w:proofErr w:type="gramStart"/>
      <w:r w:rsidR="000B07BD" w:rsidRPr="009B6833">
        <w:rPr>
          <w:rFonts w:ascii="Cambria" w:hAnsi="Cambria" w:cs="Arial"/>
          <w:sz w:val="24"/>
          <w:szCs w:val="24"/>
        </w:rPr>
        <w:t>…</w:t>
      </w:r>
      <w:r w:rsidRPr="009B6833">
        <w:rPr>
          <w:rFonts w:ascii="Cambria" w:hAnsi="Cambria" w:cs="Arial"/>
          <w:sz w:val="24"/>
          <w:szCs w:val="24"/>
        </w:rPr>
        <w:t>….</w:t>
      </w:r>
      <w:proofErr w:type="gramEnd"/>
      <w:r w:rsidRPr="009B6833">
        <w:rPr>
          <w:rFonts w:ascii="Cambria" w:hAnsi="Cambria" w:cs="Arial"/>
          <w:sz w:val="24"/>
          <w:szCs w:val="24"/>
        </w:rPr>
        <w:t xml:space="preserve">. </w:t>
      </w:r>
      <w:bookmarkStart w:id="1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1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2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</w:t>
      </w:r>
      <w:proofErr w:type="gramStart"/>
      <w:r w:rsidR="000B07BD" w:rsidRPr="009B6833">
        <w:rPr>
          <w:rFonts w:ascii="Cambria" w:hAnsi="Cambria" w:cs="Arial"/>
          <w:sz w:val="24"/>
          <w:szCs w:val="24"/>
        </w:rPr>
        <w:t>…….</w:t>
      </w:r>
      <w:proofErr w:type="gramEnd"/>
      <w:r w:rsidR="000B07BD" w:rsidRPr="009B6833">
        <w:rPr>
          <w:rFonts w:ascii="Cambria" w:hAnsi="Cambria" w:cs="Arial"/>
          <w:sz w:val="24"/>
          <w:szCs w:val="24"/>
        </w:rPr>
        <w:t>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2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 xml:space="preserve">nie zachodzą podstawy wykluczenia z postępowania o udzielenie zamówienia przewidziane w art.  5k rozporządzenia 833/2014 w brzmieniu nadanym rozporządzeniem </w:t>
      </w:r>
      <w:r w:rsidRPr="009644BF">
        <w:rPr>
          <w:rFonts w:ascii="Cambria" w:hAnsi="Cambria" w:cs="Arial"/>
          <w:sz w:val="24"/>
          <w:szCs w:val="24"/>
          <w:highlight w:val="yellow"/>
        </w:rPr>
        <w:t>2022/576.</w:t>
      </w:r>
    </w:p>
    <w:p w14:paraId="74BC90E5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0CE1CC13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0FEC16E0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0A719F12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7E3C794A" w14:textId="224ECA5A" w:rsidR="00EF45B6" w:rsidRDefault="00EF45B6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B7380D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6BAD268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B7380D" w:rsidRDefault="009B6833" w:rsidP="009B6833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4C4CA4DB" w14:textId="6D84BBE3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 w:rsidR="002E1B44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</w:t>
      </w:r>
      <w:r w:rsidR="002E1B44">
        <w:rPr>
          <w:rFonts w:ascii="Cambria" w:hAnsi="Cambria" w:cs="Arial"/>
          <w:sz w:val="24"/>
          <w:szCs w:val="24"/>
        </w:rPr>
        <w:t>.............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</w:t>
      </w:r>
    </w:p>
    <w:p w14:paraId="0C8E3652" w14:textId="2C9F2B00" w:rsidR="0072465F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9B6833">
        <w:rPr>
          <w:rFonts w:ascii="Cambria" w:hAnsi="Cambria" w:cs="Arial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sectPr w:rsidR="0072465F" w:rsidRPr="00513A12" w:rsidSect="00756070">
      <w:headerReference w:type="default" r:id="rId8"/>
      <w:footerReference w:type="default" r:id="rId9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6037" w14:textId="77777777" w:rsidR="00B92E6F" w:rsidRDefault="00B92E6F" w:rsidP="00EF45B6">
      <w:pPr>
        <w:spacing w:after="0" w:line="240" w:lineRule="auto"/>
      </w:pPr>
      <w:r>
        <w:separator/>
      </w:r>
    </w:p>
  </w:endnote>
  <w:endnote w:type="continuationSeparator" w:id="0">
    <w:p w14:paraId="158BC8D8" w14:textId="77777777" w:rsidR="00B92E6F" w:rsidRDefault="00B92E6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7D7C" w14:textId="52977670" w:rsidR="00AF0EDF" w:rsidRPr="00B7380D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7380D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B7380D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7380D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26FB9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7380D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7380D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26FB9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Pr="00B7380D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B7380D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9F59" w14:textId="77777777" w:rsidR="00B92E6F" w:rsidRDefault="00B92E6F" w:rsidP="00EF45B6">
      <w:pPr>
        <w:spacing w:after="0" w:line="240" w:lineRule="auto"/>
      </w:pPr>
      <w:r>
        <w:separator/>
      </w:r>
    </w:p>
  </w:footnote>
  <w:footnote w:type="continuationSeparator" w:id="0">
    <w:p w14:paraId="3EC42ADA" w14:textId="77777777" w:rsidR="00B92E6F" w:rsidRDefault="00B92E6F" w:rsidP="00EF45B6">
      <w:pPr>
        <w:spacing w:after="0" w:line="240" w:lineRule="auto"/>
      </w:pPr>
      <w:r>
        <w:continuationSeparator/>
      </w:r>
    </w:p>
  </w:footnote>
  <w:footnote w:id="1">
    <w:p w14:paraId="0F606401" w14:textId="77777777" w:rsidR="0063162F" w:rsidRPr="009B6833" w:rsidRDefault="0063162F" w:rsidP="0063162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</w:t>
      </w:r>
      <w:r>
        <w:rPr>
          <w:rFonts w:ascii="Cambria" w:hAnsi="Cambria" w:cs="Arial"/>
          <w:sz w:val="16"/>
          <w:szCs w:val="16"/>
        </w:rPr>
        <w:t>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FE93328" w14:textId="77777777" w:rsidR="0063162F" w:rsidRPr="009B6833" w:rsidRDefault="0063162F" w:rsidP="0063162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9B6833">
        <w:rPr>
          <w:rFonts w:ascii="Cambria" w:hAnsi="Cambria" w:cs="Arial"/>
          <w:sz w:val="16"/>
          <w:szCs w:val="16"/>
        </w:rPr>
        <w:t xml:space="preserve"> lub </w:t>
      </w:r>
      <w:r>
        <w:rPr>
          <w:rFonts w:ascii="Cambria" w:hAnsi="Cambria" w:cs="Arial"/>
          <w:sz w:val="16"/>
          <w:szCs w:val="16"/>
        </w:rPr>
        <w:t xml:space="preserve">osób </w:t>
      </w:r>
      <w:r w:rsidRPr="009B6833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05C7999" w14:textId="77777777" w:rsidR="0063162F" w:rsidRPr="009B6833" w:rsidRDefault="0063162F" w:rsidP="0063162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82C53">
        <w:rPr>
          <w:rFonts w:ascii="Cambria" w:hAnsi="Cambria" w:cs="Arial"/>
          <w:sz w:val="16"/>
          <w:szCs w:val="16"/>
        </w:rPr>
        <w:t xml:space="preserve">osoby fizycznej lub </w:t>
      </w:r>
      <w:proofErr w:type="gramStart"/>
      <w:r w:rsidRPr="00A82C53">
        <w:rPr>
          <w:rFonts w:ascii="Cambria" w:hAnsi="Cambria" w:cs="Arial"/>
          <w:sz w:val="16"/>
          <w:szCs w:val="16"/>
        </w:rPr>
        <w:t>prawnej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 podmiotu</w:t>
      </w:r>
      <w:proofErr w:type="gramEnd"/>
      <w:r>
        <w:rPr>
          <w:rFonts w:ascii="Cambria" w:hAnsi="Cambria" w:cs="Arial"/>
          <w:sz w:val="16"/>
          <w:szCs w:val="16"/>
        </w:rPr>
        <w:t xml:space="preserve"> lub organu</w:t>
      </w:r>
      <w:r w:rsidRPr="009B6833">
        <w:rPr>
          <w:rFonts w:ascii="Cambria" w:hAnsi="Cambria" w:cs="Arial"/>
          <w:sz w:val="16"/>
          <w:szCs w:val="16"/>
        </w:rPr>
        <w:t>, o którym mowa w lit. a) niniejszego ustępu; lub</w:t>
      </w:r>
    </w:p>
    <w:p w14:paraId="66B1A3FE" w14:textId="77777777" w:rsidR="0063162F" w:rsidRPr="009B6833" w:rsidRDefault="0063162F" w:rsidP="0063162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7ED3711" w14:textId="77777777" w:rsidR="0063162F" w:rsidRPr="009B6833" w:rsidRDefault="0063162F" w:rsidP="0063162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72666150" w14:textId="77777777" w:rsidR="0063162F" w:rsidRDefault="0063162F" w:rsidP="0063162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CB0279B" w14:textId="77777777" w:rsidR="0063162F" w:rsidRDefault="0063162F" w:rsidP="0063162F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EC54B9" w14:textId="77777777" w:rsidR="0063162F" w:rsidRDefault="0063162F" w:rsidP="0063162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7B413B" w14:textId="77777777" w:rsidR="0063162F" w:rsidRDefault="0063162F" w:rsidP="0063162F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12970" w14:textId="746A1B2B" w:rsidR="00112D52" w:rsidRPr="00596313" w:rsidRDefault="00112D52" w:rsidP="00112D52">
    <w:bookmarkStart w:id="3" w:name="_Hlk189483126"/>
    <w:bookmarkStart w:id="4" w:name="_Hlk189483127"/>
    <w:r w:rsidRPr="00667CCD">
      <w:rPr>
        <w:noProof/>
      </w:rPr>
      <w:drawing>
        <wp:inline distT="0" distB="0" distL="0" distR="0" wp14:anchorId="188E272A" wp14:editId="59AD9CED">
          <wp:extent cx="5760720" cy="609600"/>
          <wp:effectExtent l="0" t="0" r="0" b="0"/>
          <wp:docPr id="14191642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3B1F8" w14:textId="77777777" w:rsidR="006F68D7" w:rsidRPr="00255D7E" w:rsidRDefault="00112D52" w:rsidP="006F68D7">
    <w:pPr>
      <w:jc w:val="center"/>
      <w:rPr>
        <w:rFonts w:ascii="Cambria" w:hAnsi="Cambria"/>
        <w:bCs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bookmarkEnd w:id="3"/>
    <w:bookmarkEnd w:id="4"/>
    <w:r w:rsidR="006F68D7"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Zabudowa paneli fotowoltaicznych, pompy ciepła oraz magazynu energii w Klinicznym Szpitalu</w:t>
    </w:r>
    <w:r w:rsidR="006F68D7"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="006F68D7"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Psychiatrycznym SPZOZ w Rybniku”</w:t>
    </w:r>
    <w:r w:rsidR="006F68D7"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="006F68D7" w:rsidRPr="003A0AC9">
      <w:rPr>
        <w:rFonts w:ascii="Calibria" w:hAnsi="Calibria"/>
        <w:bCs/>
        <w:color w:val="000000"/>
        <w:sz w:val="17"/>
        <w:szCs w:val="17"/>
      </w:rPr>
      <w:t xml:space="preserve">współfinansowany jest ze </w:t>
    </w:r>
    <w:r w:rsidR="006F68D7" w:rsidRPr="003A0AC9">
      <w:rPr>
        <w:rFonts w:ascii="Calibria" w:hAnsi="Calibria"/>
        <w:color w:val="000000"/>
        <w:sz w:val="17"/>
        <w:szCs w:val="17"/>
      </w:rPr>
      <w:t>ś</w:t>
    </w:r>
    <w:r w:rsidR="006F68D7" w:rsidRPr="003A0AC9">
      <w:rPr>
        <w:rFonts w:ascii="Calibria" w:hAnsi="Calibria"/>
        <w:bCs/>
        <w:color w:val="000000"/>
        <w:sz w:val="17"/>
        <w:szCs w:val="17"/>
      </w:rPr>
      <w:t>rodków Europejskiego Funduszu Rozwoju Regionalnego w</w:t>
    </w:r>
    <w:r w:rsidR="006F68D7">
      <w:rPr>
        <w:rFonts w:ascii="Calibria" w:hAnsi="Calibria" w:hint="eastAsia"/>
        <w:bCs/>
        <w:color w:val="000000"/>
        <w:sz w:val="17"/>
        <w:szCs w:val="17"/>
      </w:rPr>
      <w:t> </w:t>
    </w:r>
    <w:r w:rsidR="006F68D7" w:rsidRPr="003A0AC9">
      <w:rPr>
        <w:rFonts w:ascii="Calibria" w:hAnsi="Calibria"/>
        <w:bCs/>
        <w:color w:val="000000"/>
        <w:sz w:val="17"/>
        <w:szCs w:val="17"/>
      </w:rPr>
      <w:t>ramach Programu Fundusze Europejskie dla Śląskiego 2021-2027</w:t>
    </w:r>
  </w:p>
  <w:p w14:paraId="161F637D" w14:textId="377F7367" w:rsidR="00112D52" w:rsidRPr="00255D7E" w:rsidRDefault="00112D52" w:rsidP="00112D52">
    <w:pPr>
      <w:jc w:val="center"/>
      <w:rPr>
        <w:rFonts w:ascii="Cambria" w:hAnsi="Cambria"/>
        <w:bCs/>
        <w:color w:val="000000"/>
        <w:sz w:val="17"/>
        <w:szCs w:val="17"/>
      </w:rPr>
    </w:pPr>
  </w:p>
  <w:p w14:paraId="4D3D466B" w14:textId="6D70B9A0" w:rsidR="00D775E3" w:rsidRPr="00112D52" w:rsidRDefault="00D775E3" w:rsidP="00112D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2C7C"/>
    <w:rsid w:val="0008372E"/>
    <w:rsid w:val="00087BBC"/>
    <w:rsid w:val="000A7DD0"/>
    <w:rsid w:val="000B07BD"/>
    <w:rsid w:val="000B1DB3"/>
    <w:rsid w:val="000C0AA8"/>
    <w:rsid w:val="000F1021"/>
    <w:rsid w:val="00101E83"/>
    <w:rsid w:val="00112D52"/>
    <w:rsid w:val="00141D46"/>
    <w:rsid w:val="00163825"/>
    <w:rsid w:val="00164500"/>
    <w:rsid w:val="00180DCD"/>
    <w:rsid w:val="001878D7"/>
    <w:rsid w:val="001A0D70"/>
    <w:rsid w:val="001C7622"/>
    <w:rsid w:val="001D4BE2"/>
    <w:rsid w:val="002022A2"/>
    <w:rsid w:val="00205F16"/>
    <w:rsid w:val="0021086B"/>
    <w:rsid w:val="00244D67"/>
    <w:rsid w:val="00252230"/>
    <w:rsid w:val="00274196"/>
    <w:rsid w:val="00275181"/>
    <w:rsid w:val="002953D0"/>
    <w:rsid w:val="002A125B"/>
    <w:rsid w:val="002B39C8"/>
    <w:rsid w:val="002C4F89"/>
    <w:rsid w:val="002E1B44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1E3F"/>
    <w:rsid w:val="00462D74"/>
    <w:rsid w:val="004709E7"/>
    <w:rsid w:val="00473DE0"/>
    <w:rsid w:val="00474217"/>
    <w:rsid w:val="004E30CE"/>
    <w:rsid w:val="004E4476"/>
    <w:rsid w:val="00513A12"/>
    <w:rsid w:val="00515797"/>
    <w:rsid w:val="00520931"/>
    <w:rsid w:val="0053177A"/>
    <w:rsid w:val="00547BCB"/>
    <w:rsid w:val="00564D39"/>
    <w:rsid w:val="00575189"/>
    <w:rsid w:val="005773E6"/>
    <w:rsid w:val="0058563A"/>
    <w:rsid w:val="00595A93"/>
    <w:rsid w:val="005A1A95"/>
    <w:rsid w:val="005B775F"/>
    <w:rsid w:val="005C4A49"/>
    <w:rsid w:val="005D53C6"/>
    <w:rsid w:val="005D6FD6"/>
    <w:rsid w:val="005E5605"/>
    <w:rsid w:val="005F269B"/>
    <w:rsid w:val="00606603"/>
    <w:rsid w:val="00626FB9"/>
    <w:rsid w:val="0063162F"/>
    <w:rsid w:val="00640F99"/>
    <w:rsid w:val="00644A56"/>
    <w:rsid w:val="00661308"/>
    <w:rsid w:val="00671064"/>
    <w:rsid w:val="00675CEE"/>
    <w:rsid w:val="006A1FFF"/>
    <w:rsid w:val="006A4256"/>
    <w:rsid w:val="006D435C"/>
    <w:rsid w:val="006D7E50"/>
    <w:rsid w:val="006F3753"/>
    <w:rsid w:val="006F68D7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0689"/>
    <w:rsid w:val="008878BE"/>
    <w:rsid w:val="008A3178"/>
    <w:rsid w:val="008D0E7E"/>
    <w:rsid w:val="008F60AE"/>
    <w:rsid w:val="009067DC"/>
    <w:rsid w:val="00914329"/>
    <w:rsid w:val="0091611E"/>
    <w:rsid w:val="00935C15"/>
    <w:rsid w:val="009561D0"/>
    <w:rsid w:val="009644BF"/>
    <w:rsid w:val="009A0A1A"/>
    <w:rsid w:val="009A110B"/>
    <w:rsid w:val="009A138B"/>
    <w:rsid w:val="009B6833"/>
    <w:rsid w:val="009D1B09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F0EDF"/>
    <w:rsid w:val="00AF3973"/>
    <w:rsid w:val="00B076D6"/>
    <w:rsid w:val="00B406D1"/>
    <w:rsid w:val="00B7380D"/>
    <w:rsid w:val="00B76498"/>
    <w:rsid w:val="00B81D52"/>
    <w:rsid w:val="00B92E6F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65DF"/>
    <w:rsid w:val="00CD2FC0"/>
    <w:rsid w:val="00CF287B"/>
    <w:rsid w:val="00D13E55"/>
    <w:rsid w:val="00D37BC3"/>
    <w:rsid w:val="00D556E3"/>
    <w:rsid w:val="00D6317D"/>
    <w:rsid w:val="00D775E3"/>
    <w:rsid w:val="00D91691"/>
    <w:rsid w:val="00D92243"/>
    <w:rsid w:val="00D9619E"/>
    <w:rsid w:val="00DA13F1"/>
    <w:rsid w:val="00DB0F4D"/>
    <w:rsid w:val="00DD39BE"/>
    <w:rsid w:val="00DF4767"/>
    <w:rsid w:val="00E10B15"/>
    <w:rsid w:val="00E22985"/>
    <w:rsid w:val="00E34D47"/>
    <w:rsid w:val="00EB1EDF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character" w:customStyle="1" w:styleId="Zakotwiczenieprzypisudolnego">
    <w:name w:val="Zakotwiczenie przypisu dolnego"/>
    <w:rsid w:val="0063162F"/>
    <w:rPr>
      <w:vertAlign w:val="superscript"/>
    </w:rPr>
  </w:style>
  <w:style w:type="character" w:customStyle="1" w:styleId="Znakiprzypiswdolnych">
    <w:name w:val="Znaki przypisów dolnych"/>
    <w:qFormat/>
    <w:rsid w:val="00631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18BF-73E5-461D-91CB-69E6D2EA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Ewelina Górniak-Gradzińska</cp:lastModifiedBy>
  <cp:revision>2</cp:revision>
  <dcterms:created xsi:type="dcterms:W3CDTF">2026-04-01T11:41:00Z</dcterms:created>
  <dcterms:modified xsi:type="dcterms:W3CDTF">2026-04-01T11:41:00Z</dcterms:modified>
</cp:coreProperties>
</file>